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C6C" w:rsidRDefault="00815C6C" w:rsidP="004B7878">
      <w:pPr>
        <w:pStyle w:val="Heading2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IN" w:eastAsia="en-IN"/>
        </w:rPr>
        <w:drawing>
          <wp:inline distT="0" distB="0" distL="0" distR="0">
            <wp:extent cx="1657350" cy="7004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ew-log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70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4E02" w:rsidRPr="005E7C8A" w:rsidRDefault="007B4E02" w:rsidP="007B4E02">
      <w:pPr>
        <w:pStyle w:val="Heading2"/>
        <w:rPr>
          <w:sz w:val="28"/>
          <w:szCs w:val="28"/>
        </w:rPr>
      </w:pPr>
      <w:r w:rsidRPr="005E7C8A">
        <w:rPr>
          <w:sz w:val="28"/>
          <w:szCs w:val="28"/>
        </w:rPr>
        <w:t>What are the documents required to open a partnership account?</w:t>
      </w: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sz w:val="28"/>
          <w:szCs w:val="28"/>
        </w:rPr>
        <w:t xml:space="preserve">As a Partnership firm, the partners of the firm are required to provide certain documents and undertakings to open an account </w:t>
      </w:r>
      <w:proofErr w:type="gramStart"/>
      <w:r w:rsidRPr="005E7C8A">
        <w:rPr>
          <w:rFonts w:ascii="Times New Roman" w:hAnsi="Times New Roman" w:cs="Times New Roman"/>
          <w:sz w:val="28"/>
          <w:szCs w:val="28"/>
        </w:rPr>
        <w:t xml:space="preserve">with </w:t>
      </w:r>
      <w:r w:rsidR="005E7C8A">
        <w:rPr>
          <w:rFonts w:ascii="Times New Roman" w:hAnsi="Times New Roman" w:cs="Times New Roman"/>
          <w:sz w:val="28"/>
          <w:szCs w:val="28"/>
        </w:rPr>
        <w:t xml:space="preserve"> ALICE</w:t>
      </w:r>
      <w:proofErr w:type="gramEnd"/>
      <w:r w:rsidR="005E7C8A">
        <w:rPr>
          <w:rFonts w:ascii="Times New Roman" w:hAnsi="Times New Roman" w:cs="Times New Roman"/>
          <w:sz w:val="28"/>
          <w:szCs w:val="28"/>
        </w:rPr>
        <w:t xml:space="preserve"> BLUE</w:t>
      </w:r>
      <w:r w:rsidRPr="005E7C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sz w:val="28"/>
          <w:szCs w:val="28"/>
        </w:rPr>
        <w:t>The account may be opened under any one of the Partner's’ name or under the name of all the Partners. The required documents to be sent are:</w:t>
      </w: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5E7C8A">
        <w:rPr>
          <w:rFonts w:ascii="Times New Roman" w:hAnsi="Times New Roman" w:cs="Times New Roman"/>
          <w:sz w:val="28"/>
          <w:szCs w:val="28"/>
        </w:rPr>
        <w:t>. Duly filled documents of the</w:t>
      </w:r>
      <w:r w:rsidRPr="005E7C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24A7B">
        <w:rPr>
          <w:rFonts w:ascii="Times New Roman" w:hAnsi="Times New Roman" w:cs="Times New Roman"/>
          <w:b/>
          <w:bCs/>
          <w:sz w:val="28"/>
          <w:szCs w:val="28"/>
        </w:rPr>
        <w:t>Trading</w:t>
      </w:r>
      <w:r w:rsidR="005E7C8A" w:rsidRPr="00524A7B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gramStart"/>
      <w:r w:rsidR="005E7C8A" w:rsidRPr="00524A7B">
        <w:rPr>
          <w:rFonts w:ascii="Times New Roman" w:hAnsi="Times New Roman" w:cs="Times New Roman"/>
          <w:b/>
          <w:bCs/>
          <w:sz w:val="28"/>
          <w:szCs w:val="28"/>
        </w:rPr>
        <w:t>NSE,BSE</w:t>
      </w:r>
      <w:proofErr w:type="gramEnd"/>
      <w:r w:rsidR="005E7C8A" w:rsidRPr="00524A7B">
        <w:rPr>
          <w:rFonts w:ascii="Times New Roman" w:hAnsi="Times New Roman" w:cs="Times New Roman"/>
          <w:b/>
          <w:bCs/>
          <w:sz w:val="28"/>
          <w:szCs w:val="28"/>
        </w:rPr>
        <w:t xml:space="preserve">,MCX) </w:t>
      </w:r>
      <w:r w:rsidRPr="00524A7B">
        <w:rPr>
          <w:rFonts w:ascii="Times New Roman" w:hAnsi="Times New Roman" w:cs="Times New Roman"/>
          <w:b/>
          <w:bCs/>
          <w:sz w:val="28"/>
          <w:szCs w:val="28"/>
        </w:rPr>
        <w:t>&amp; DEMAT</w:t>
      </w:r>
      <w:r w:rsidRPr="005E7C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7C8A">
        <w:rPr>
          <w:rFonts w:ascii="Times New Roman" w:hAnsi="Times New Roman" w:cs="Times New Roman"/>
          <w:sz w:val="28"/>
          <w:szCs w:val="28"/>
        </w:rPr>
        <w:t xml:space="preserve">along with the photographs of the </w:t>
      </w:r>
      <w:proofErr w:type="spellStart"/>
      <w:r w:rsidRPr="005E7C8A">
        <w:rPr>
          <w:rFonts w:ascii="Times New Roman" w:hAnsi="Times New Roman" w:cs="Times New Roman"/>
          <w:sz w:val="28"/>
          <w:szCs w:val="28"/>
        </w:rPr>
        <w:t>Authorised</w:t>
      </w:r>
      <w:proofErr w:type="spellEnd"/>
      <w:r w:rsidRPr="005E7C8A">
        <w:rPr>
          <w:rFonts w:ascii="Times New Roman" w:hAnsi="Times New Roman" w:cs="Times New Roman"/>
          <w:sz w:val="28"/>
          <w:szCs w:val="28"/>
        </w:rPr>
        <w:t xml:space="preserve"> Signatories and signed across by them.</w:t>
      </w: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5E7C8A">
        <w:rPr>
          <w:rFonts w:ascii="Times New Roman" w:hAnsi="Times New Roman" w:cs="Times New Roman"/>
          <w:sz w:val="28"/>
          <w:szCs w:val="28"/>
        </w:rPr>
        <w:t xml:space="preserve">. Duly filled </w:t>
      </w:r>
      <w:r w:rsidR="00F71CE1">
        <w:rPr>
          <w:rFonts w:ascii="Times New Roman" w:hAnsi="Times New Roman" w:cs="Times New Roman"/>
          <w:b/>
          <w:bCs/>
          <w:sz w:val="28"/>
          <w:szCs w:val="28"/>
        </w:rPr>
        <w:t xml:space="preserve">Authority letter </w:t>
      </w:r>
      <w:r w:rsidRPr="005E7C8A">
        <w:rPr>
          <w:rFonts w:ascii="Times New Roman" w:hAnsi="Times New Roman" w:cs="Times New Roman"/>
          <w:sz w:val="28"/>
          <w:szCs w:val="28"/>
        </w:rPr>
        <w:t xml:space="preserve">required for a </w:t>
      </w:r>
      <w:proofErr w:type="gramStart"/>
      <w:r w:rsidRPr="005E7C8A">
        <w:rPr>
          <w:rFonts w:ascii="Times New Roman" w:hAnsi="Times New Roman" w:cs="Times New Roman"/>
          <w:sz w:val="28"/>
          <w:szCs w:val="28"/>
        </w:rPr>
        <w:t>partnership.(</w:t>
      </w:r>
      <w:proofErr w:type="gramEnd"/>
      <w:r w:rsidRPr="005E7C8A">
        <w:rPr>
          <w:rFonts w:ascii="Times New Roman" w:hAnsi="Times New Roman" w:cs="Times New Roman"/>
          <w:sz w:val="28"/>
          <w:szCs w:val="28"/>
        </w:rPr>
        <w:t>with the authorized partner's signature and the firm's seal affixed on the authorized partner's signature).</w:t>
      </w: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5E7C8A">
        <w:rPr>
          <w:rFonts w:ascii="Times New Roman" w:hAnsi="Times New Roman" w:cs="Times New Roman"/>
          <w:sz w:val="28"/>
          <w:szCs w:val="28"/>
        </w:rPr>
        <w:t xml:space="preserve"> A copy of the Partnership Deed which is duly attested by a public notary. (Investment clause must be included in the deed). The first</w:t>
      </w:r>
      <w:r w:rsidR="0029435F">
        <w:rPr>
          <w:rFonts w:ascii="Times New Roman" w:hAnsi="Times New Roman" w:cs="Times New Roman"/>
          <w:sz w:val="28"/>
          <w:szCs w:val="28"/>
        </w:rPr>
        <w:t xml:space="preserve"> and last</w:t>
      </w:r>
      <w:r w:rsidRPr="005E7C8A">
        <w:rPr>
          <w:rFonts w:ascii="Times New Roman" w:hAnsi="Times New Roman" w:cs="Times New Roman"/>
          <w:sz w:val="28"/>
          <w:szCs w:val="28"/>
        </w:rPr>
        <w:t xml:space="preserve"> pages of the partnership deed (on all pages if lesser) should have the seal and signature of the Authorized Signatory.</w:t>
      </w: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5E7C8A">
        <w:rPr>
          <w:rFonts w:ascii="Times New Roman" w:hAnsi="Times New Roman" w:cs="Times New Roman"/>
          <w:sz w:val="28"/>
          <w:szCs w:val="28"/>
        </w:rPr>
        <w:t>. The PAN card copy of the firm and the PAN card copies of each individual Partner of the firm.</w:t>
      </w: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5E7C8A">
        <w:rPr>
          <w:rFonts w:ascii="Times New Roman" w:hAnsi="Times New Roman" w:cs="Times New Roman"/>
          <w:sz w:val="28"/>
          <w:szCs w:val="28"/>
        </w:rPr>
        <w:t>. Address proof copy of the firm and the address proof copy of each of the Partner’s of the firm.</w:t>
      </w: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5E7C8A">
        <w:rPr>
          <w:rFonts w:ascii="Times New Roman" w:hAnsi="Times New Roman" w:cs="Times New Roman"/>
          <w:sz w:val="28"/>
          <w:szCs w:val="28"/>
        </w:rPr>
        <w:t xml:space="preserve">Proof of bank account (A copy of a cancelled </w:t>
      </w:r>
      <w:proofErr w:type="spellStart"/>
      <w:r w:rsidRPr="005E7C8A">
        <w:rPr>
          <w:rFonts w:ascii="Times New Roman" w:hAnsi="Times New Roman" w:cs="Times New Roman"/>
          <w:sz w:val="28"/>
          <w:szCs w:val="28"/>
        </w:rPr>
        <w:t>cheque</w:t>
      </w:r>
      <w:proofErr w:type="spellEnd"/>
      <w:r w:rsidRPr="005E7C8A">
        <w:rPr>
          <w:rFonts w:ascii="Times New Roman" w:hAnsi="Times New Roman" w:cs="Times New Roman"/>
          <w:sz w:val="28"/>
          <w:szCs w:val="28"/>
        </w:rPr>
        <w:t xml:space="preserve"> leaf/ bank statement/ bank passbook/ letter from the Bank)</w:t>
      </w: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5E7C8A">
        <w:rPr>
          <w:rFonts w:ascii="Times New Roman" w:hAnsi="Times New Roman" w:cs="Times New Roman"/>
          <w:sz w:val="28"/>
          <w:szCs w:val="28"/>
        </w:rPr>
        <w:t> A copy of the Balance Sheet of the partnership firm for the last two financial years which is to be submitted every year and if the firm is newly incorporated, then a net worth certificate from a Chartered Accountant is required. (The balance sheet should have the seal and signature of the Authorized Signatory on all the pages)</w:t>
      </w: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5E7C8A">
        <w:rPr>
          <w:rFonts w:ascii="Times New Roman" w:hAnsi="Times New Roman" w:cs="Times New Roman"/>
          <w:sz w:val="28"/>
          <w:szCs w:val="28"/>
        </w:rPr>
        <w:t>. Income proof documents of the firm, which shall include:</w:t>
      </w:r>
    </w:p>
    <w:p w:rsidR="007B4E02" w:rsidRPr="005E7C8A" w:rsidRDefault="007B4E02" w:rsidP="007B4E0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sz w:val="28"/>
          <w:szCs w:val="28"/>
        </w:rPr>
        <w:t>6 months Bank statement/passbook of the partnership bank account.</w:t>
      </w:r>
    </w:p>
    <w:p w:rsidR="007B4E02" w:rsidRPr="005E7C8A" w:rsidRDefault="007B4E02" w:rsidP="007B4E0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sz w:val="28"/>
          <w:szCs w:val="28"/>
        </w:rPr>
        <w:t>Latest audited Profit and loss statement.</w:t>
      </w:r>
    </w:p>
    <w:p w:rsidR="007B4E02" w:rsidRPr="005E7C8A" w:rsidRDefault="007B4E02" w:rsidP="007B4E0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sz w:val="28"/>
          <w:szCs w:val="28"/>
        </w:rPr>
        <w:t>If it is a newly formed partnership firm, then a net worth certificate from a Chartered Accountant and an Income Tax Return declaration is required.</w:t>
      </w:r>
      <w:r w:rsidRPr="005E7C8A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7C8A">
        <w:rPr>
          <w:rFonts w:ascii="Times New Roman" w:hAnsi="Times New Roman" w:cs="Times New Roman"/>
          <w:sz w:val="28"/>
          <w:szCs w:val="28"/>
        </w:rPr>
        <w:t>If the return hasn't been filed, </w:t>
      </w:r>
      <w:r w:rsidRPr="00422EA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declaration of Income Tax returns</w:t>
      </w:r>
      <w:r w:rsidRPr="005E7C8A">
        <w:rPr>
          <w:rFonts w:ascii="Times New Roman" w:hAnsi="Times New Roman" w:cs="Times New Roman"/>
          <w:sz w:val="28"/>
          <w:szCs w:val="28"/>
        </w:rPr>
        <w:t> has to be submitted.</w:t>
      </w:r>
    </w:p>
    <w:p w:rsidR="007B4E02" w:rsidRPr="005E7C8A" w:rsidRDefault="007B4E02" w:rsidP="007B4E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b/>
          <w:bCs/>
          <w:sz w:val="28"/>
          <w:szCs w:val="28"/>
        </w:rPr>
        <w:t>Note:</w:t>
      </w:r>
      <w:r w:rsidRPr="005E7C8A">
        <w:rPr>
          <w:rFonts w:ascii="Times New Roman" w:hAnsi="Times New Roman" w:cs="Times New Roman"/>
          <w:sz w:val="28"/>
          <w:szCs w:val="28"/>
        </w:rPr>
        <w:t xml:space="preserve"> If any of the partners is a foreign national or an NRI, then the KYC forms have to be notarized by </w:t>
      </w:r>
      <w:proofErr w:type="spellStart"/>
      <w:r w:rsidRPr="005E7C8A">
        <w:rPr>
          <w:rFonts w:ascii="Times New Roman" w:hAnsi="Times New Roman" w:cs="Times New Roman"/>
          <w:sz w:val="28"/>
          <w:szCs w:val="28"/>
        </w:rPr>
        <w:t>Authorised</w:t>
      </w:r>
      <w:proofErr w:type="spellEnd"/>
      <w:r w:rsidRPr="005E7C8A">
        <w:rPr>
          <w:rFonts w:ascii="Times New Roman" w:hAnsi="Times New Roman" w:cs="Times New Roman"/>
          <w:sz w:val="28"/>
          <w:szCs w:val="28"/>
        </w:rPr>
        <w:t xml:space="preserve"> officials of overseas branches of scheduled commercial banks registered in India, public notaries, court magistrate, judge, or the Indian embassy/consulate general in the country that they reside.</w:t>
      </w: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5E7C8A">
        <w:rPr>
          <w:rFonts w:ascii="Times New Roman" w:hAnsi="Times New Roman" w:cs="Times New Roman"/>
          <w:sz w:val="28"/>
          <w:szCs w:val="28"/>
        </w:rPr>
        <w:t xml:space="preserve">. A Foreign Account Tax Compliance Act </w:t>
      </w:r>
      <w:r w:rsidRPr="00422EA9">
        <w:rPr>
          <w:rFonts w:ascii="Times New Roman" w:hAnsi="Times New Roman" w:cs="Times New Roman"/>
          <w:b/>
          <w:bCs/>
          <w:sz w:val="28"/>
          <w:szCs w:val="28"/>
        </w:rPr>
        <w:t>(FATCA)</w:t>
      </w:r>
      <w:r w:rsidRPr="005E7C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7C8A">
        <w:rPr>
          <w:rFonts w:ascii="Times New Roman" w:hAnsi="Times New Roman" w:cs="Times New Roman"/>
          <w:sz w:val="28"/>
          <w:szCs w:val="28"/>
        </w:rPr>
        <w:t>Declaration from the Firm and all the Partners of the firm.</w:t>
      </w: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</w:p>
    <w:p w:rsidR="007B4E02" w:rsidRDefault="007B4E02" w:rsidP="007B4E02">
      <w:pPr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5E7C8A">
        <w:rPr>
          <w:rFonts w:ascii="Times New Roman" w:hAnsi="Times New Roman" w:cs="Times New Roman"/>
          <w:sz w:val="28"/>
          <w:szCs w:val="28"/>
        </w:rPr>
        <w:t>. A copy of the Certificate of Registration (For Registered Partnerships only).</w:t>
      </w:r>
    </w:p>
    <w:p w:rsidR="0052219C" w:rsidRDefault="0052219C" w:rsidP="007B4E02">
      <w:pPr>
        <w:rPr>
          <w:rFonts w:ascii="Times New Roman" w:hAnsi="Times New Roman" w:cs="Times New Roman"/>
          <w:sz w:val="28"/>
          <w:szCs w:val="28"/>
        </w:rPr>
      </w:pPr>
    </w:p>
    <w:p w:rsidR="0052219C" w:rsidRDefault="0052219C" w:rsidP="007B4E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11. Latest sharing pattern (Should be certified by CA/CS) </w:t>
      </w:r>
    </w:p>
    <w:p w:rsidR="0052219C" w:rsidRPr="005E7C8A" w:rsidRDefault="0052219C" w:rsidP="007B4E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Declaration for Partnership firm.</w:t>
      </w: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52219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E7C8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E7C8A">
        <w:rPr>
          <w:rFonts w:ascii="Times New Roman" w:hAnsi="Times New Roman" w:cs="Times New Roman"/>
          <w:sz w:val="28"/>
          <w:szCs w:val="28"/>
        </w:rPr>
        <w:t>Aadhaar</w:t>
      </w:r>
      <w:proofErr w:type="spellEnd"/>
      <w:r w:rsidRPr="005E7C8A">
        <w:rPr>
          <w:rFonts w:ascii="Times New Roman" w:hAnsi="Times New Roman" w:cs="Times New Roman"/>
          <w:sz w:val="28"/>
          <w:szCs w:val="28"/>
        </w:rPr>
        <w:t xml:space="preserve"> of the Authorized Person as per the Letter of Authority on the letterhead of the firm [Not mandatory].</w:t>
      </w: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</w:p>
    <w:p w:rsidR="007B4E02" w:rsidRPr="005E7C8A" w:rsidRDefault="0052219C" w:rsidP="007B4E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7B4E02" w:rsidRPr="005E7C8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B4E02" w:rsidRPr="005E7C8A">
        <w:rPr>
          <w:rFonts w:ascii="Times New Roman" w:hAnsi="Times New Roman" w:cs="Times New Roman"/>
          <w:sz w:val="28"/>
          <w:szCs w:val="28"/>
        </w:rPr>
        <w:t xml:space="preserve"> A physical verification, as part of the mandatory </w:t>
      </w:r>
      <w:r w:rsidR="007B4E02" w:rsidRPr="00422EA9">
        <w:rPr>
          <w:rFonts w:ascii="Times New Roman" w:hAnsi="Times New Roman" w:cs="Times New Roman"/>
          <w:b/>
          <w:bCs/>
          <w:sz w:val="28"/>
          <w:szCs w:val="28"/>
        </w:rPr>
        <w:t>IPV</w:t>
      </w:r>
      <w:r w:rsidR="007B4E02" w:rsidRPr="005E7C8A">
        <w:rPr>
          <w:rFonts w:ascii="Times New Roman" w:hAnsi="Times New Roman" w:cs="Times New Roman"/>
          <w:sz w:val="28"/>
          <w:szCs w:val="28"/>
        </w:rPr>
        <w:t xml:space="preserve"> requirement for all brokers, is required for non-individual accounts. Either a representative of the client would require to visit a </w:t>
      </w:r>
      <w:r w:rsidR="00510475">
        <w:rPr>
          <w:rFonts w:ascii="Times New Roman" w:hAnsi="Times New Roman" w:cs="Times New Roman"/>
          <w:sz w:val="28"/>
          <w:szCs w:val="28"/>
        </w:rPr>
        <w:t>Alice blue</w:t>
      </w:r>
      <w:r w:rsidR="007B4E02" w:rsidRPr="005E7C8A">
        <w:rPr>
          <w:rFonts w:ascii="Times New Roman" w:hAnsi="Times New Roman" w:cs="Times New Roman"/>
          <w:sz w:val="28"/>
          <w:szCs w:val="28"/>
        </w:rPr>
        <w:t xml:space="preserve"> branch offic</w:t>
      </w:r>
      <w:r w:rsidR="00510475">
        <w:rPr>
          <w:rFonts w:ascii="Times New Roman" w:hAnsi="Times New Roman" w:cs="Times New Roman"/>
          <w:sz w:val="28"/>
          <w:szCs w:val="28"/>
        </w:rPr>
        <w:t xml:space="preserve">e OR a representative </w:t>
      </w:r>
      <w:proofErr w:type="gramStart"/>
      <w:r w:rsidR="00510475">
        <w:rPr>
          <w:rFonts w:ascii="Times New Roman" w:hAnsi="Times New Roman" w:cs="Times New Roman"/>
          <w:sz w:val="28"/>
          <w:szCs w:val="28"/>
        </w:rPr>
        <w:t>of  Alice</w:t>
      </w:r>
      <w:proofErr w:type="gramEnd"/>
      <w:r w:rsidR="00510475">
        <w:rPr>
          <w:rFonts w:ascii="Times New Roman" w:hAnsi="Times New Roman" w:cs="Times New Roman"/>
          <w:sz w:val="28"/>
          <w:szCs w:val="28"/>
        </w:rPr>
        <w:t xml:space="preserve"> blue</w:t>
      </w:r>
      <w:r w:rsidR="007B4E02" w:rsidRPr="005E7C8A">
        <w:rPr>
          <w:rFonts w:ascii="Times New Roman" w:hAnsi="Times New Roman" w:cs="Times New Roman"/>
          <w:sz w:val="28"/>
          <w:szCs w:val="28"/>
        </w:rPr>
        <w:t xml:space="preserve"> would be required to visit the offices/residence of the client to complete the IPV procedure.</w:t>
      </w: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</w:p>
    <w:p w:rsidR="007B4E02" w:rsidRPr="005E7C8A" w:rsidRDefault="0052219C" w:rsidP="007B4E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7B4E02" w:rsidRPr="005E7C8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B4E02" w:rsidRPr="00422EA9">
        <w:rPr>
          <w:rFonts w:ascii="Times New Roman" w:hAnsi="Times New Roman" w:cs="Times New Roman"/>
          <w:b/>
          <w:bCs/>
          <w:sz w:val="28"/>
          <w:szCs w:val="28"/>
        </w:rPr>
        <w:t>Individual KYC form</w:t>
      </w:r>
      <w:r w:rsidR="007B4E02" w:rsidRPr="005E7C8A">
        <w:rPr>
          <w:rFonts w:ascii="Times New Roman" w:hAnsi="Times New Roman" w:cs="Times New Roman"/>
          <w:sz w:val="28"/>
          <w:szCs w:val="28"/>
        </w:rPr>
        <w:t> filled and signed by each partner (Partners have to sign without the stamp on individual KYC's and supporting docs)</w:t>
      </w: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</w:p>
    <w:p w:rsidR="007B4E02" w:rsidRDefault="007B4E02" w:rsidP="007B4E02">
      <w:pPr>
        <w:rPr>
          <w:rFonts w:ascii="Times New Roman" w:hAnsi="Times New Roman" w:cs="Times New Roman"/>
          <w:sz w:val="28"/>
          <w:szCs w:val="28"/>
        </w:rPr>
      </w:pPr>
      <w:r w:rsidRPr="005E7C8A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52219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E7C8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E7C8A">
        <w:rPr>
          <w:rFonts w:ascii="Times New Roman" w:hAnsi="Times New Roman" w:cs="Times New Roman"/>
          <w:sz w:val="28"/>
          <w:szCs w:val="28"/>
        </w:rPr>
        <w:t> If an individual is having more than 15% of profits of the applicant, the individual should identify as an ultimate beneficiary and is required to submit </w:t>
      </w:r>
      <w:r w:rsidRPr="00422EA9">
        <w:rPr>
          <w:rFonts w:ascii="Times New Roman" w:hAnsi="Times New Roman" w:cs="Times New Roman"/>
          <w:b/>
          <w:bCs/>
          <w:sz w:val="28"/>
          <w:szCs w:val="28"/>
        </w:rPr>
        <w:t>Annexure A</w:t>
      </w:r>
      <w:r w:rsidRPr="005E7C8A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Pr="005E7C8A">
        <w:rPr>
          <w:rFonts w:ascii="Times New Roman" w:hAnsi="Times New Roman" w:cs="Times New Roman"/>
          <w:sz w:val="28"/>
          <w:szCs w:val="28"/>
        </w:rPr>
        <w:t>In case no natural person is identified the senior managing official may be considered a natural person.</w:t>
      </w:r>
    </w:p>
    <w:p w:rsidR="00D367B0" w:rsidRPr="005E7C8A" w:rsidRDefault="00D367B0" w:rsidP="007B4E02">
      <w:pPr>
        <w:rPr>
          <w:rFonts w:ascii="Times New Roman" w:hAnsi="Times New Roman" w:cs="Times New Roman"/>
          <w:sz w:val="28"/>
          <w:szCs w:val="28"/>
        </w:rPr>
      </w:pPr>
    </w:p>
    <w:p w:rsidR="007B4E02" w:rsidRPr="005E7C8A" w:rsidRDefault="007B4E02" w:rsidP="007B4E02">
      <w:pPr>
        <w:rPr>
          <w:rFonts w:ascii="Times New Roman" w:hAnsi="Times New Roman" w:cs="Times New Roman"/>
          <w:sz w:val="28"/>
          <w:szCs w:val="28"/>
        </w:rPr>
      </w:pPr>
    </w:p>
    <w:p w:rsidR="007B4E02" w:rsidRPr="005E7C8A" w:rsidRDefault="00430CC7" w:rsidP="007B4E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B4E9A" w:rsidRPr="005E7C8A" w:rsidRDefault="00CB4E9A" w:rsidP="007B4E0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B4E9A" w:rsidRPr="005E7C8A" w:rsidSect="00CB4E9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D94"/>
    <w:multiLevelType w:val="multilevel"/>
    <w:tmpl w:val="45B8F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7B4CC3"/>
    <w:multiLevelType w:val="multilevel"/>
    <w:tmpl w:val="53123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0610ED"/>
    <w:multiLevelType w:val="multilevel"/>
    <w:tmpl w:val="325AF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61E9B"/>
    <w:rsid w:val="00021783"/>
    <w:rsid w:val="0029435F"/>
    <w:rsid w:val="002A0C2C"/>
    <w:rsid w:val="003206A6"/>
    <w:rsid w:val="00422EA9"/>
    <w:rsid w:val="00430CC7"/>
    <w:rsid w:val="004B7878"/>
    <w:rsid w:val="00510475"/>
    <w:rsid w:val="0052219C"/>
    <w:rsid w:val="00524A7B"/>
    <w:rsid w:val="005D4E15"/>
    <w:rsid w:val="005E7C8A"/>
    <w:rsid w:val="00613B04"/>
    <w:rsid w:val="007B4E02"/>
    <w:rsid w:val="00815C6C"/>
    <w:rsid w:val="008D7CA0"/>
    <w:rsid w:val="00A41463"/>
    <w:rsid w:val="00B81467"/>
    <w:rsid w:val="00B8344D"/>
    <w:rsid w:val="00BC1D3B"/>
    <w:rsid w:val="00BC7463"/>
    <w:rsid w:val="00CB4E9A"/>
    <w:rsid w:val="00D367B0"/>
    <w:rsid w:val="00D67EB6"/>
    <w:rsid w:val="00E61E9B"/>
    <w:rsid w:val="00F7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9876A"/>
  <w15:docId w15:val="{FBFF68C1-4ACC-43A2-BBE0-897D2CBEC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9A"/>
  </w:style>
  <w:style w:type="paragraph" w:styleId="Heading2">
    <w:name w:val="heading 2"/>
    <w:basedOn w:val="Normal"/>
    <w:link w:val="Heading2Char"/>
    <w:uiPriority w:val="9"/>
    <w:qFormat/>
    <w:rsid w:val="00E61E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61E9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E61E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4A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7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2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097920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91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44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715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00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726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147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585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5314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875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8189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92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904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502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3957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1837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1221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718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454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633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74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72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96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2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7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14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33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811433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36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7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27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856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90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908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2923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683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6024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1617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1132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2111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4029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761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588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6719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756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3177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40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78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69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KYC</dc:creator>
  <cp:lastModifiedBy>Dileep  Antony S M</cp:lastModifiedBy>
  <cp:revision>21</cp:revision>
  <cp:lastPrinted>2021-01-15T08:19:00Z</cp:lastPrinted>
  <dcterms:created xsi:type="dcterms:W3CDTF">2020-12-05T06:22:00Z</dcterms:created>
  <dcterms:modified xsi:type="dcterms:W3CDTF">2025-07-08T13:37:00Z</dcterms:modified>
</cp:coreProperties>
</file>